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84777258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2fbec20e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Chotovenka,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29737261741d1" /><Relationship Type="http://schemas.openxmlformats.org/officeDocument/2006/relationships/numbering" Target="/word/numbering.xml" Id="R1610a1dc558b406f" /><Relationship Type="http://schemas.openxmlformats.org/officeDocument/2006/relationships/settings" Target="/word/settings.xml" Id="Rf644cc7edcb84baa" /><Relationship Type="http://schemas.openxmlformats.org/officeDocument/2006/relationships/image" Target="/word/media/a84ea7a0-6643-4d37-b162-a86aefb2dc67.png" Id="R1492fbec20e24af7" /></Relationships>
</file>