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311e5930e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0aa6adb65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a27afc2db46e1" /><Relationship Type="http://schemas.openxmlformats.org/officeDocument/2006/relationships/numbering" Target="/word/numbering.xml" Id="R5c8e26e8c5d448cb" /><Relationship Type="http://schemas.openxmlformats.org/officeDocument/2006/relationships/settings" Target="/word/settings.xml" Id="R4ed2a89793a145d1" /><Relationship Type="http://schemas.openxmlformats.org/officeDocument/2006/relationships/image" Target="/word/media/40722236-63e7-4a5e-a152-16636d141e5e.png" Id="Rf170aa6adb6543cb" /></Relationships>
</file>