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20e0f7f26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027b08c69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545d805d948da" /><Relationship Type="http://schemas.openxmlformats.org/officeDocument/2006/relationships/numbering" Target="/word/numbering.xml" Id="R952091dc43e84d03" /><Relationship Type="http://schemas.openxmlformats.org/officeDocument/2006/relationships/settings" Target="/word/settings.xml" Id="Rde9d5746b6544a88" /><Relationship Type="http://schemas.openxmlformats.org/officeDocument/2006/relationships/image" Target="/word/media/57101dff-793a-4c15-9342-b4b81b544c69.png" Id="R92a027b08c694fbf" /></Relationships>
</file>