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3e3750957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0a4337d7b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53c18733742a6" /><Relationship Type="http://schemas.openxmlformats.org/officeDocument/2006/relationships/numbering" Target="/word/numbering.xml" Id="Re5756c805cd6464e" /><Relationship Type="http://schemas.openxmlformats.org/officeDocument/2006/relationships/settings" Target="/word/settings.xml" Id="R059db1ee962b475c" /><Relationship Type="http://schemas.openxmlformats.org/officeDocument/2006/relationships/image" Target="/word/media/260abede-2e28-4bad-928b-6dea6ae0351d.png" Id="R7080a4337d7b4f09" /></Relationships>
</file>