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17ed6e212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fa61f2da5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Dmystice,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800069aed4b72" /><Relationship Type="http://schemas.openxmlformats.org/officeDocument/2006/relationships/numbering" Target="/word/numbering.xml" Id="R80eb594668b04eae" /><Relationship Type="http://schemas.openxmlformats.org/officeDocument/2006/relationships/settings" Target="/word/settings.xml" Id="R6aacb10921eb4411" /><Relationship Type="http://schemas.openxmlformats.org/officeDocument/2006/relationships/image" Target="/word/media/031fa3a0-acb2-4f44-b7ca-5418b8b2dbc7.png" Id="R0ccfa61f2da54c85" /></Relationships>
</file>