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0507ef4fa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8285fd7d7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6412380d14810" /><Relationship Type="http://schemas.openxmlformats.org/officeDocument/2006/relationships/numbering" Target="/word/numbering.xml" Id="R824554f94681456e" /><Relationship Type="http://schemas.openxmlformats.org/officeDocument/2006/relationships/settings" Target="/word/settings.xml" Id="R86ea88e460a54d17" /><Relationship Type="http://schemas.openxmlformats.org/officeDocument/2006/relationships/image" Target="/word/media/76a2d8af-5479-4f02-8639-c1e7c2affd17.png" Id="Ra508285fd7d7459f" /></Relationships>
</file>