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2e39f568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97b62ea1f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Borkova,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2d5028c4a47a7" /><Relationship Type="http://schemas.openxmlformats.org/officeDocument/2006/relationships/numbering" Target="/word/numbering.xml" Id="Rf10c71a915254197" /><Relationship Type="http://schemas.openxmlformats.org/officeDocument/2006/relationships/settings" Target="/word/settings.xml" Id="R6c20d83731854969" /><Relationship Type="http://schemas.openxmlformats.org/officeDocument/2006/relationships/image" Target="/word/media/755c5e34-049e-4e2f-b774-54782a6434cc.png" Id="Re5597b62ea1f4704" /></Relationships>
</file>