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f3c18e8a9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ba9cecc96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Brezinka,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0d10bb20d4fbe" /><Relationship Type="http://schemas.openxmlformats.org/officeDocument/2006/relationships/numbering" Target="/word/numbering.xml" Id="R61dac49086d34e06" /><Relationship Type="http://schemas.openxmlformats.org/officeDocument/2006/relationships/settings" Target="/word/settings.xml" Id="R131fb450b86448b3" /><Relationship Type="http://schemas.openxmlformats.org/officeDocument/2006/relationships/image" Target="/word/media/c0cb4824-2639-4ba6-a7a4-c5e1b2e87e7a.png" Id="R95eba9cecc9642da" /></Relationships>
</file>