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6b73c7d9a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a5ef8045f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Kamenice,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f8fec4ce54208" /><Relationship Type="http://schemas.openxmlformats.org/officeDocument/2006/relationships/numbering" Target="/word/numbering.xml" Id="Ra491bd8ba09c4dc0" /><Relationship Type="http://schemas.openxmlformats.org/officeDocument/2006/relationships/settings" Target="/word/settings.xml" Id="R7c372d1bc1d34cf8" /><Relationship Type="http://schemas.openxmlformats.org/officeDocument/2006/relationships/image" Target="/word/media/089476c6-3d6d-41e4-99ed-3546580977ce.png" Id="Rb1fa5ef8045f457b" /></Relationships>
</file>