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67ebf7fb8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f5df21026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Podluzi,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5acb78e0241cc" /><Relationship Type="http://schemas.openxmlformats.org/officeDocument/2006/relationships/numbering" Target="/word/numbering.xml" Id="Rc140a389792941e0" /><Relationship Type="http://schemas.openxmlformats.org/officeDocument/2006/relationships/settings" Target="/word/settings.xml" Id="R84ce97afdd72424a" /><Relationship Type="http://schemas.openxmlformats.org/officeDocument/2006/relationships/image" Target="/word/media/692e2abd-02ec-42e5-87f1-834e43b925d0.png" Id="Ree4f5df2102645dd" /></Relationships>
</file>