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0a0b0ebb8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2db63ad02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Prim,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ca5c22ef5421c" /><Relationship Type="http://schemas.openxmlformats.org/officeDocument/2006/relationships/numbering" Target="/word/numbering.xml" Id="R4a9b1b1465714d23" /><Relationship Type="http://schemas.openxmlformats.org/officeDocument/2006/relationships/settings" Target="/word/settings.xml" Id="R54af88c42ccf4d46" /><Relationship Type="http://schemas.openxmlformats.org/officeDocument/2006/relationships/image" Target="/word/media/8fd4e5ad-c63d-49fa-a69e-3688a4dc79a8.png" Id="Rbe42db63ad0243bf" /></Relationships>
</file>