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505695ed4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704aaedbe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Domazelice,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b418c5ee34932" /><Relationship Type="http://schemas.openxmlformats.org/officeDocument/2006/relationships/numbering" Target="/word/numbering.xml" Id="R1cb7e73b00964849" /><Relationship Type="http://schemas.openxmlformats.org/officeDocument/2006/relationships/settings" Target="/word/settings.xml" Id="Rc638ff0adc15455c" /><Relationship Type="http://schemas.openxmlformats.org/officeDocument/2006/relationships/image" Target="/word/media/0b3af999-5790-4f69-8236-b5c0d9b8d4ab.png" Id="R168704aaedbe4497" /></Relationships>
</file>