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a563bab87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91e886880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Domoslavice,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e8cd4e9114398" /><Relationship Type="http://schemas.openxmlformats.org/officeDocument/2006/relationships/numbering" Target="/word/numbering.xml" Id="Rd1e5f5234d0849fd" /><Relationship Type="http://schemas.openxmlformats.org/officeDocument/2006/relationships/settings" Target="/word/settings.xml" Id="R86e0a95d67964ef3" /><Relationship Type="http://schemas.openxmlformats.org/officeDocument/2006/relationships/image" Target="/word/media/9d10ff39-f993-49f8-88be-a183816c73b6.png" Id="R91991e88688041dc" /></Relationships>
</file>