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10087bb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d6183cd5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9e12097eb4fed" /><Relationship Type="http://schemas.openxmlformats.org/officeDocument/2006/relationships/numbering" Target="/word/numbering.xml" Id="Ra1e8454083ea4264" /><Relationship Type="http://schemas.openxmlformats.org/officeDocument/2006/relationships/settings" Target="/word/settings.xml" Id="Rfb990954dffe48d2" /><Relationship Type="http://schemas.openxmlformats.org/officeDocument/2006/relationships/image" Target="/word/media/254e5530-79a2-4d6b-a052-5c52de5c1f15.png" Id="R934d6183cd5e42cb" /></Relationships>
</file>