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1e1581a9c747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f975e1af4145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Druhanov,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f193b36b7d4402" /><Relationship Type="http://schemas.openxmlformats.org/officeDocument/2006/relationships/numbering" Target="/word/numbering.xml" Id="R466b79e302564cf5" /><Relationship Type="http://schemas.openxmlformats.org/officeDocument/2006/relationships/settings" Target="/word/settings.xml" Id="R6995d88806a84d0e" /><Relationship Type="http://schemas.openxmlformats.org/officeDocument/2006/relationships/image" Target="/word/media/8a5bfcb9-6a48-41f7-a5a5-e0915ebf20e5.png" Id="R19f975e1af4145ab" /></Relationships>
</file>