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2b79bf9cb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f7062f57b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Dubne,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33920199947a6" /><Relationship Type="http://schemas.openxmlformats.org/officeDocument/2006/relationships/numbering" Target="/word/numbering.xml" Id="R614e7ec865654e50" /><Relationship Type="http://schemas.openxmlformats.org/officeDocument/2006/relationships/settings" Target="/word/settings.xml" Id="R8bbd2caef5da4cad" /><Relationship Type="http://schemas.openxmlformats.org/officeDocument/2006/relationships/image" Target="/word/media/78754ae2-89e9-462e-a42d-c921aaf0f20a.png" Id="R992f7062f57b4f23" /></Relationships>
</file>