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b3e8214ed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a42aca53f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b2f5f18f543dc" /><Relationship Type="http://schemas.openxmlformats.org/officeDocument/2006/relationships/numbering" Target="/word/numbering.xml" Id="R6157e4039bc441f4" /><Relationship Type="http://schemas.openxmlformats.org/officeDocument/2006/relationships/settings" Target="/word/settings.xml" Id="Rf6d0ff690f464500" /><Relationship Type="http://schemas.openxmlformats.org/officeDocument/2006/relationships/image" Target="/word/media/5c33976d-21e8-4bfa-b644-1966318e4311.png" Id="R8a8a42aca53f4fba" /></Relationships>
</file>