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6306cdfb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ea97967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d4a5d70aa4d29" /><Relationship Type="http://schemas.openxmlformats.org/officeDocument/2006/relationships/numbering" Target="/word/numbering.xml" Id="Rc486f1fd90ec4bd0" /><Relationship Type="http://schemas.openxmlformats.org/officeDocument/2006/relationships/settings" Target="/word/settings.xml" Id="R78d2cbad63894912" /><Relationship Type="http://schemas.openxmlformats.org/officeDocument/2006/relationships/image" Target="/word/media/70f56ec1-1b0e-423e-a858-a0b85b8da965.png" Id="R794aea97967e4dae" /></Relationships>
</file>