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207e5262c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275dcd22b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Hluboka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c71a1103047a2" /><Relationship Type="http://schemas.openxmlformats.org/officeDocument/2006/relationships/numbering" Target="/word/numbering.xml" Id="Rb77366c4fcac44e1" /><Relationship Type="http://schemas.openxmlformats.org/officeDocument/2006/relationships/settings" Target="/word/settings.xml" Id="R1fe7954e9a644ae6" /><Relationship Type="http://schemas.openxmlformats.org/officeDocument/2006/relationships/image" Target="/word/media/f978f57b-eff1-4876-beec-d4c5691ccae3.png" Id="Rca6275dcd22b4648" /></Relationships>
</file>