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7f1ef104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02121d04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96fd2a474f55" /><Relationship Type="http://schemas.openxmlformats.org/officeDocument/2006/relationships/numbering" Target="/word/numbering.xml" Id="Rc0ed2bfb33d84559" /><Relationship Type="http://schemas.openxmlformats.org/officeDocument/2006/relationships/settings" Target="/word/settings.xml" Id="R497bb5819d1a48a7" /><Relationship Type="http://schemas.openxmlformats.org/officeDocument/2006/relationships/image" Target="/word/media/0c423f74-3349-4644-bec8-88f80555d91b.png" Id="Rf60c02121d044572" /></Relationships>
</file>