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82f7dd5f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e6e4e7bde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8ecaeee2740bd" /><Relationship Type="http://schemas.openxmlformats.org/officeDocument/2006/relationships/numbering" Target="/word/numbering.xml" Id="R4686b47cb9cf4e3a" /><Relationship Type="http://schemas.openxmlformats.org/officeDocument/2006/relationships/settings" Target="/word/settings.xml" Id="R3460b7fd44774180" /><Relationship Type="http://schemas.openxmlformats.org/officeDocument/2006/relationships/image" Target="/word/media/969d921a-ba47-4839-b05a-36580bc4693b.png" Id="Red6e6e4e7bde49c6" /></Relationships>
</file>