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fe5efc2d7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4b5eaa9a6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Horejsi Kuncice,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3e115ce344afd" /><Relationship Type="http://schemas.openxmlformats.org/officeDocument/2006/relationships/numbering" Target="/word/numbering.xml" Id="R20aa6bc5ed5e4a99" /><Relationship Type="http://schemas.openxmlformats.org/officeDocument/2006/relationships/settings" Target="/word/settings.xml" Id="R959336c074714c01" /><Relationship Type="http://schemas.openxmlformats.org/officeDocument/2006/relationships/image" Target="/word/media/ab06d763-0cf3-4dc9-8b12-fb9f88f132a8.png" Id="Rdd24b5eaa9a64fc4" /></Relationships>
</file>