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b8fb37a8c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3367d8919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751b1ce8944ca" /><Relationship Type="http://schemas.openxmlformats.org/officeDocument/2006/relationships/numbering" Target="/word/numbering.xml" Id="Re74521a54c724f7a" /><Relationship Type="http://schemas.openxmlformats.org/officeDocument/2006/relationships/settings" Target="/word/settings.xml" Id="Rd3972de32f624ebd" /><Relationship Type="http://schemas.openxmlformats.org/officeDocument/2006/relationships/image" Target="/word/media/2e17f195-d371-4d81-90d7-045afbab74ff.png" Id="R9883367d89194d50" /></Relationships>
</file>