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3640debd8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3a2d9d2d5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Horikovice,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446e6ae954cab" /><Relationship Type="http://schemas.openxmlformats.org/officeDocument/2006/relationships/numbering" Target="/word/numbering.xml" Id="R83bc4f5bbb2745de" /><Relationship Type="http://schemas.openxmlformats.org/officeDocument/2006/relationships/settings" Target="/word/settings.xml" Id="Rd924eb266dda4953" /><Relationship Type="http://schemas.openxmlformats.org/officeDocument/2006/relationships/image" Target="/word/media/f34beed5-9e81-4fb0-903b-2e674b465a2a.png" Id="R2c53a2d9d2d54542" /></Relationships>
</file>