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0fa4f72da143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af1bf9cf8e49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Horni Prim,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798b6059554975" /><Relationship Type="http://schemas.openxmlformats.org/officeDocument/2006/relationships/numbering" Target="/word/numbering.xml" Id="Rd9a320d2ca344592" /><Relationship Type="http://schemas.openxmlformats.org/officeDocument/2006/relationships/settings" Target="/word/settings.xml" Id="R1bf1e28f49674fa2" /><Relationship Type="http://schemas.openxmlformats.org/officeDocument/2006/relationships/image" Target="/word/media/0827e7dc-2e07-4ab6-aa28-b59cd0bb9b81.png" Id="R64af1bf9cf8e49e3" /></Relationships>
</file>