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8c6536594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3a20e2eb9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Rokytnany,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6a77a9f3e438f" /><Relationship Type="http://schemas.openxmlformats.org/officeDocument/2006/relationships/numbering" Target="/word/numbering.xml" Id="Rd28b91730c004fd4" /><Relationship Type="http://schemas.openxmlformats.org/officeDocument/2006/relationships/settings" Target="/word/settings.xml" Id="Rf39277e86eb641a8" /><Relationship Type="http://schemas.openxmlformats.org/officeDocument/2006/relationships/image" Target="/word/media/11c399fe-63ef-449d-8759-185f3af0bd4a.png" Id="R9de3a20e2eb944f0" /></Relationships>
</file>