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0f1d92986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7950837c3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Hrubsice,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4b82d233f40f0" /><Relationship Type="http://schemas.openxmlformats.org/officeDocument/2006/relationships/numbering" Target="/word/numbering.xml" Id="Reb2e7f298a7e4ac0" /><Relationship Type="http://schemas.openxmlformats.org/officeDocument/2006/relationships/settings" Target="/word/settings.xml" Id="Rb1a9a0bb02d44e67" /><Relationship Type="http://schemas.openxmlformats.org/officeDocument/2006/relationships/image" Target="/word/media/d16a583e-7da1-4dff-9e96-afc0e1b55de0.png" Id="Rc387950837c3414c" /></Relationships>
</file>