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3dd42f175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5c71124b2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d69512d914de8" /><Relationship Type="http://schemas.openxmlformats.org/officeDocument/2006/relationships/numbering" Target="/word/numbering.xml" Id="Ra426a780f8d84585" /><Relationship Type="http://schemas.openxmlformats.org/officeDocument/2006/relationships/settings" Target="/word/settings.xml" Id="R0abec2eb15f34dfa" /><Relationship Type="http://schemas.openxmlformats.org/officeDocument/2006/relationships/image" Target="/word/media/ea534a90-d2ad-44ae-967c-459ff85cc006.png" Id="R34a5c71124b24a31" /></Relationships>
</file>