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39d3d20c8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cd88c6fe3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Jama Jindrich,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3af2e17f44296" /><Relationship Type="http://schemas.openxmlformats.org/officeDocument/2006/relationships/numbering" Target="/word/numbering.xml" Id="R7225016aa6ca4cb5" /><Relationship Type="http://schemas.openxmlformats.org/officeDocument/2006/relationships/settings" Target="/word/settings.xml" Id="Rb6a7e3fdd798435b" /><Relationship Type="http://schemas.openxmlformats.org/officeDocument/2006/relationships/image" Target="/word/media/5f6b4ecf-e90d-4191-9c5b-7b0565fe4a44.png" Id="R774cd88c6fe3404a" /></Relationships>
</file>