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2729bc864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f718f77a5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643282e334e1b" /><Relationship Type="http://schemas.openxmlformats.org/officeDocument/2006/relationships/numbering" Target="/word/numbering.xml" Id="R4093776c50274c7d" /><Relationship Type="http://schemas.openxmlformats.org/officeDocument/2006/relationships/settings" Target="/word/settings.xml" Id="R5966d55fccc74ca2" /><Relationship Type="http://schemas.openxmlformats.org/officeDocument/2006/relationships/image" Target="/word/media/6229ef70-6c0b-4b44-8b86-7991f29170e6.png" Id="R04ff718f77a5488d" /></Relationships>
</file>