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91d3097c2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b34ff36b4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47bf336ca4c5d" /><Relationship Type="http://schemas.openxmlformats.org/officeDocument/2006/relationships/numbering" Target="/word/numbering.xml" Id="Rdf9e2554d09f421e" /><Relationship Type="http://schemas.openxmlformats.org/officeDocument/2006/relationships/settings" Target="/word/settings.xml" Id="R7301c2768abe404d" /><Relationship Type="http://schemas.openxmlformats.org/officeDocument/2006/relationships/image" Target="/word/media/afbc91b0-36e6-4956-925e-cc43a30c0c1c.png" Id="R3c8b34ff36b44fce" /></Relationships>
</file>