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25e7e34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2542223e7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bfd995314c03" /><Relationship Type="http://schemas.openxmlformats.org/officeDocument/2006/relationships/numbering" Target="/word/numbering.xml" Id="R39804c76849648c5" /><Relationship Type="http://schemas.openxmlformats.org/officeDocument/2006/relationships/settings" Target="/word/settings.xml" Id="Re8051c90a0a94614" /><Relationship Type="http://schemas.openxmlformats.org/officeDocument/2006/relationships/image" Target="/word/media/706af07c-71e7-4d12-9c70-85db93091a65.png" Id="Ra962542223e749af" /></Relationships>
</file>