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60909cc8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6d9a7ca2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Jikev,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ecf31b7c48a6" /><Relationship Type="http://schemas.openxmlformats.org/officeDocument/2006/relationships/numbering" Target="/word/numbering.xml" Id="Re93f8cb3d9d449ac" /><Relationship Type="http://schemas.openxmlformats.org/officeDocument/2006/relationships/settings" Target="/word/settings.xml" Id="R742191efd7a9426e" /><Relationship Type="http://schemas.openxmlformats.org/officeDocument/2006/relationships/image" Target="/word/media/fab87759-36d4-44ef-acb2-42e59bb5c6d9.png" Id="Rc4be6d9a7ca241d8" /></Relationships>
</file>