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24fae97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10a51fbf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Jivova,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0c2557bc04809" /><Relationship Type="http://schemas.openxmlformats.org/officeDocument/2006/relationships/numbering" Target="/word/numbering.xml" Id="R9a3928b11d8f4411" /><Relationship Type="http://schemas.openxmlformats.org/officeDocument/2006/relationships/settings" Target="/word/settings.xml" Id="Rc02431089a8f49c8" /><Relationship Type="http://schemas.openxmlformats.org/officeDocument/2006/relationships/image" Target="/word/media/97b4fe03-4ca9-45e9-8268-937d27b1ab15.png" Id="R67610a51fbf74b79" /></Relationships>
</file>