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1790b8a2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ba7e2f4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Jivovi,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5a23942a40d0" /><Relationship Type="http://schemas.openxmlformats.org/officeDocument/2006/relationships/numbering" Target="/word/numbering.xml" Id="Ra2d32264ab2c4754" /><Relationship Type="http://schemas.openxmlformats.org/officeDocument/2006/relationships/settings" Target="/word/settings.xml" Id="Rfd22a77ff8334836" /><Relationship Type="http://schemas.openxmlformats.org/officeDocument/2006/relationships/image" Target="/word/media/cc46d343-34ed-41de-81be-b34863218a36.png" Id="Ra1f7ba7e2f484122" /></Relationships>
</file>