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fe8aa5f91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3a13e83ce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1e20f64254cc4" /><Relationship Type="http://schemas.openxmlformats.org/officeDocument/2006/relationships/numbering" Target="/word/numbering.xml" Id="Re891d6edf7a242d1" /><Relationship Type="http://schemas.openxmlformats.org/officeDocument/2006/relationships/settings" Target="/word/settings.xml" Id="Rf0110e8096bf4a0d" /><Relationship Type="http://schemas.openxmlformats.org/officeDocument/2006/relationships/image" Target="/word/media/71749816-291d-4ee1-b575-15cecb4ec2a2.png" Id="Rbc43a13e83ce4e52" /></Relationships>
</file>