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84bf1a223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3df1bbac6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Kasarna,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20dfb0f7e4118" /><Relationship Type="http://schemas.openxmlformats.org/officeDocument/2006/relationships/numbering" Target="/word/numbering.xml" Id="R2e8d59909cfb436e" /><Relationship Type="http://schemas.openxmlformats.org/officeDocument/2006/relationships/settings" Target="/word/settings.xml" Id="R333194c642684fd9" /><Relationship Type="http://schemas.openxmlformats.org/officeDocument/2006/relationships/image" Target="/word/media/e4ab517c-0159-4ce8-8c87-f9737e700f75.png" Id="R3173df1bbac64fe5" /></Relationships>
</file>