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bfce3382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d8bb35b1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2930e1ff74295" /><Relationship Type="http://schemas.openxmlformats.org/officeDocument/2006/relationships/numbering" Target="/word/numbering.xml" Id="Rd0aaa1e0a41c461d" /><Relationship Type="http://schemas.openxmlformats.org/officeDocument/2006/relationships/settings" Target="/word/settings.xml" Id="R34b63c86f7b943c8" /><Relationship Type="http://schemas.openxmlformats.org/officeDocument/2006/relationships/image" Target="/word/media/8b6af271-2a5d-4154-b1ab-16202af7767b.png" Id="R43fd8bb35b1f4a1c" /></Relationships>
</file>