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671f2703a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40abeb91a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08a30cc49441c" /><Relationship Type="http://schemas.openxmlformats.org/officeDocument/2006/relationships/numbering" Target="/word/numbering.xml" Id="Rec2e0f6122aa45df" /><Relationship Type="http://schemas.openxmlformats.org/officeDocument/2006/relationships/settings" Target="/word/settings.xml" Id="Rc0e988cf46b84ded" /><Relationship Type="http://schemas.openxmlformats.org/officeDocument/2006/relationships/image" Target="/word/media/fe787492-124b-4b31-bb19-91e89d5d49f4.png" Id="Rdd240abeb91a4c5b" /></Relationships>
</file>