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78b7ed1b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32029b51a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Knezevisko,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09799ef5427f" /><Relationship Type="http://schemas.openxmlformats.org/officeDocument/2006/relationships/numbering" Target="/word/numbering.xml" Id="R5d783f1d4ac840bc" /><Relationship Type="http://schemas.openxmlformats.org/officeDocument/2006/relationships/settings" Target="/word/settings.xml" Id="R790b4df05f5149d1" /><Relationship Type="http://schemas.openxmlformats.org/officeDocument/2006/relationships/image" Target="/word/media/37133c29-34f4-44bf-b1db-222df3a463b4.png" Id="R0ee32029b51a4693" /></Relationships>
</file>