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fd719dff4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6c91be47d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Kobyle,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24b4a92774d03" /><Relationship Type="http://schemas.openxmlformats.org/officeDocument/2006/relationships/numbering" Target="/word/numbering.xml" Id="Rb772e7d6164f4d4d" /><Relationship Type="http://schemas.openxmlformats.org/officeDocument/2006/relationships/settings" Target="/word/settings.xml" Id="R0a9c25b6cccf4bec" /><Relationship Type="http://schemas.openxmlformats.org/officeDocument/2006/relationships/image" Target="/word/media/cef5c5a4-353d-4644-970a-efc103d136cd.png" Id="Rdab6c91be47d4fa7" /></Relationships>
</file>