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4ab581f0c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ff6ac8056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Kondratice,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51ece03af4230" /><Relationship Type="http://schemas.openxmlformats.org/officeDocument/2006/relationships/numbering" Target="/word/numbering.xml" Id="R40df9b549a1c4792" /><Relationship Type="http://schemas.openxmlformats.org/officeDocument/2006/relationships/settings" Target="/word/settings.xml" Id="R372e743a397c4aa7" /><Relationship Type="http://schemas.openxmlformats.org/officeDocument/2006/relationships/image" Target="/word/media/65985959-7fda-49d7-b33e-333c0ce58473.png" Id="Reecff6ac8056458c" /></Relationships>
</file>