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1e85ac82e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632564148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bdb692bfa44b4" /><Relationship Type="http://schemas.openxmlformats.org/officeDocument/2006/relationships/numbering" Target="/word/numbering.xml" Id="R9604f624584a40fd" /><Relationship Type="http://schemas.openxmlformats.org/officeDocument/2006/relationships/settings" Target="/word/settings.xml" Id="Rb4519f0fbcf6441a" /><Relationship Type="http://schemas.openxmlformats.org/officeDocument/2006/relationships/image" Target="/word/media/467f6f8c-50d6-4b55-a12a-69971f19bc13.png" Id="Rba66325641484061" /></Relationships>
</file>