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bcbe03487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a0931bd1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Kralovo Pole,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2ced17e7c49cc" /><Relationship Type="http://schemas.openxmlformats.org/officeDocument/2006/relationships/numbering" Target="/word/numbering.xml" Id="Ra3d231e584c14528" /><Relationship Type="http://schemas.openxmlformats.org/officeDocument/2006/relationships/settings" Target="/word/settings.xml" Id="R30ed2aed1f064a97" /><Relationship Type="http://schemas.openxmlformats.org/officeDocument/2006/relationships/image" Target="/word/media/332cff4f-ac3e-4d9e-a245-8db60ffa8bf1.png" Id="R2b1a0931bd1641cd" /></Relationships>
</file>