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0693c45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7c34e1da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eaaa016de4f06" /><Relationship Type="http://schemas.openxmlformats.org/officeDocument/2006/relationships/numbering" Target="/word/numbering.xml" Id="Rd0ba4fc7c04140dc" /><Relationship Type="http://schemas.openxmlformats.org/officeDocument/2006/relationships/settings" Target="/word/settings.xml" Id="R7eb797f70c0f480b" /><Relationship Type="http://schemas.openxmlformats.org/officeDocument/2006/relationships/image" Target="/word/media/370f3549-a635-4fd8-b7f7-f06befe92b4d.png" Id="Rc0df7c34e1da4c57" /></Relationships>
</file>