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03aa2d0af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896a281c3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b2a25dc9745e9" /><Relationship Type="http://schemas.openxmlformats.org/officeDocument/2006/relationships/numbering" Target="/word/numbering.xml" Id="R8c19c0b925e04314" /><Relationship Type="http://schemas.openxmlformats.org/officeDocument/2006/relationships/settings" Target="/word/settings.xml" Id="R77e3a50bc5824852" /><Relationship Type="http://schemas.openxmlformats.org/officeDocument/2006/relationships/image" Target="/word/media/1be49f1b-90b2-4058-95b6-4e72af366191.png" Id="Rc1c896a281c34969" /></Relationships>
</file>