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5975b96d8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685b7e6e7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Lhotsko,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f73045cc047da" /><Relationship Type="http://schemas.openxmlformats.org/officeDocument/2006/relationships/numbering" Target="/word/numbering.xml" Id="R68367e4b3f924fce" /><Relationship Type="http://schemas.openxmlformats.org/officeDocument/2006/relationships/settings" Target="/word/settings.xml" Id="R4061af30faef45ee" /><Relationship Type="http://schemas.openxmlformats.org/officeDocument/2006/relationships/image" Target="/word/media/12adc986-0083-419a-832f-5f19ba37b8f0.png" Id="R535685b7e6e74d10" /></Relationships>
</file>