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76c693a8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dc78f13c5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Libchyne,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26ec555d24f09" /><Relationship Type="http://schemas.openxmlformats.org/officeDocument/2006/relationships/numbering" Target="/word/numbering.xml" Id="Re41b401c4a1b452a" /><Relationship Type="http://schemas.openxmlformats.org/officeDocument/2006/relationships/settings" Target="/word/settings.xml" Id="R1fb40e9cae4641c6" /><Relationship Type="http://schemas.openxmlformats.org/officeDocument/2006/relationships/image" Target="/word/media/6aebaf46-662f-4272-a32c-67924d2461f3.png" Id="R8cedc78f13c54319" /></Relationships>
</file>