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a3d5b6c0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9652398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01c497511468c" /><Relationship Type="http://schemas.openxmlformats.org/officeDocument/2006/relationships/numbering" Target="/word/numbering.xml" Id="Rb57392ee1281460d" /><Relationship Type="http://schemas.openxmlformats.org/officeDocument/2006/relationships/settings" Target="/word/settings.xml" Id="R566310c90f6f42f7" /><Relationship Type="http://schemas.openxmlformats.org/officeDocument/2006/relationships/image" Target="/word/media/b67ff920-e631-46ef-9553-8403e2f57be5.png" Id="R64c096523980445f" /></Relationships>
</file>