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badc9ace4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b1966a4ee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Litomerice,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b1c36183443c4" /><Relationship Type="http://schemas.openxmlformats.org/officeDocument/2006/relationships/numbering" Target="/word/numbering.xml" Id="R8e4ae83a8203448a" /><Relationship Type="http://schemas.openxmlformats.org/officeDocument/2006/relationships/settings" Target="/word/settings.xml" Id="R08cfaba55f2445aa" /><Relationship Type="http://schemas.openxmlformats.org/officeDocument/2006/relationships/image" Target="/word/media/400fef2f-2a6d-491f-8565-8d713bd9c41e.png" Id="Rfa5b1966a4ee42b8" /></Relationships>
</file>